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32.jpg" ContentType="image/jpeg"/>
  <Override PartName="/word/media/rId20.png" ContentType="image/png"/>
  <Override PartName="/word/media/rId29.png" ContentType="image/png"/>
  <Override PartName="/word/media/rId26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985ee83fa830e47e5e57b1e0812584cdf996d22"/>
    <w:p>
      <w:pPr>
        <w:pStyle w:val="Heading3"/>
      </w:pPr>
      <w:r>
        <w:t xml:space="preserve">Геосетка в дорожном строительстве: повышение долговечности и надежности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rPr>
          <w:bCs/>
          <w:b/>
        </w:rPr>
        <w:t xml:space="preserve">Что такое геосетка?</w:t>
      </w:r>
    </w:p>
    <w:p>
      <w:pPr>
        <w:pStyle w:val="BodyText"/>
      </w:pPr>
      <w:r>
        <w:rPr>
          <w:bCs/>
          <w:b/>
        </w:rPr>
        <w:t xml:space="preserve">Геосетка</w:t>
      </w:r>
      <w:r>
        <w:t xml:space="preserve"> </w:t>
      </w:r>
      <w:r>
        <w:t xml:space="preserve">– это геосинтетический материал, используемый для армирования грунта. Она представляет собой сетчатую структуру из полимеров, таких как полиэстер, полипропилен или полиэтилен высокой плотности</w:t>
      </w:r>
    </w:p>
    <w:p>
      <w:pPr>
        <w:pStyle w:val="BodyText"/>
      </w:pPr>
      <w:r>
        <w:rPr>
          <w:bCs/>
          <w:b/>
        </w:rPr>
        <w:t xml:space="preserve">Функции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Увеличение несущей способности грунта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Улучшение распределения нагрузки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Снижение деформации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Предотвращение образования колеи</w:t>
      </w:r>
    </w:p>
    <w:p>
      <w:pPr>
        <w:pStyle w:val="BodyText"/>
      </w:pPr>
      <w:r>
        <w:t xml:space="preserve">Геосетки применяются в дорожном строительстве для усиления слоев основания и покрытия, что позволяет повысить устойчивость дорожной конструкции к нагрузкам и деформациям, продлевая срок ее службы и сокращая необходимость в частом ремонте.</w:t>
      </w:r>
    </w:p>
    <w:p>
      <w:pPr>
        <w:pStyle w:val="BodyText"/>
      </w:pPr>
      <w:r>
        <w:drawing>
          <wp:inline>
            <wp:extent cx="4899258" cy="33495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6.04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258" cy="3349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Одноосные -</w:t>
      </w:r>
      <w:r>
        <w:t xml:space="preserve"> </w:t>
      </w:r>
      <w:r>
        <w:t xml:space="preserve">предназначены для армирования в одном направлении, например, для укрепления откосов и склонов.</w:t>
      </w:r>
    </w:p>
    <w:p>
      <w:pPr>
        <w:pStyle w:val="BodyText"/>
      </w:pPr>
      <w:r>
        <w:rPr>
          <w:bCs/>
          <w:b/>
        </w:rPr>
        <w:t xml:space="preserve">Двуосные -</w:t>
      </w:r>
      <w:r>
        <w:t xml:space="preserve"> </w:t>
      </w:r>
      <w:r>
        <w:t xml:space="preserve">имеют одинаковую прочность в двух направлениях, используются для усиления оснований дорог и площадок.</w:t>
      </w:r>
    </w:p>
    <w:p>
      <w:pPr>
        <w:pStyle w:val="BodyText"/>
      </w:pPr>
      <w:r>
        <w:rPr>
          <w:bCs/>
          <w:b/>
        </w:rPr>
        <w:t xml:space="preserve">Трехосные -</w:t>
      </w:r>
      <w:r>
        <w:t xml:space="preserve"> </w:t>
      </w:r>
      <w:r>
        <w:t xml:space="preserve">распределяют нагрузку равномерно во всех направлениях, обеспечивая максимальную устойчивость дорожной конструкции.</w:t>
      </w:r>
    </w:p>
    <w:p>
      <w:pPr>
        <w:pStyle w:val="BodyText"/>
      </w:pPr>
      <w:r>
        <w:t xml:space="preserve">Выбор типа геосетки зависит от конкретных условий проекта и требуемых характеристик армирования. Одноосные геосетки идеально подходят для задач, где нагрузка действует в одном направлении, в то время как двуосные и трехосные обеспечивают более широкое распределение нагрузки и устойчивость.</w:t>
      </w:r>
    </w:p>
    <w:p>
      <w:pPr>
        <w:pStyle w:val="BodyText"/>
      </w:pPr>
      <w:r>
        <w:drawing>
          <wp:inline>
            <wp:extent cx="5334000" cy="407209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16.04.2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20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Преимущества использования геосеток</w:t>
      </w:r>
    </w:p>
    <w:p>
      <w:pPr>
        <w:pStyle w:val="BodyText"/>
      </w:pPr>
      <w:r>
        <w:rPr>
          <w:bCs/>
          <w:b/>
        </w:rPr>
        <w:t xml:space="preserve">Повышение несущей способности -</w:t>
      </w:r>
      <w:r>
        <w:t xml:space="preserve"> </w:t>
      </w:r>
      <w:r>
        <w:t xml:space="preserve">геосетки значительно увеличивают несущую способность грунта, позволяя выдерживать более высокие нагрузки</w:t>
      </w:r>
    </w:p>
    <w:p>
      <w:pPr>
        <w:pStyle w:val="BodyText"/>
      </w:pPr>
      <w:r>
        <w:rPr>
          <w:bCs/>
          <w:b/>
        </w:rPr>
        <w:t xml:space="preserve">Снижение затрат -</w:t>
      </w:r>
      <w:r>
        <w:t xml:space="preserve"> </w:t>
      </w:r>
      <w:r>
        <w:t xml:space="preserve">использование геосеток позволяет уменьшить толщину слоев дорожной одежды, снижая затраты на материалы.</w:t>
      </w:r>
    </w:p>
    <w:p>
      <w:pPr>
        <w:pStyle w:val="BodyText"/>
      </w:pPr>
      <w:r>
        <w:rPr>
          <w:bCs/>
          <w:b/>
        </w:rPr>
        <w:t xml:space="preserve">Увеличение срока службы -</w:t>
      </w:r>
      <w:r>
        <w:t xml:space="preserve"> </w:t>
      </w:r>
      <w:r>
        <w:t xml:space="preserve">геосетки предотвращают образование колеи и трещин, продлевая срок службы дорожного покрытия.</w:t>
      </w:r>
    </w:p>
    <w:p>
      <w:pPr>
        <w:pStyle w:val="BodyText"/>
      </w:pPr>
      <w:r>
        <w:t xml:space="preserve">Применение геосеток в дорожном строительстве – это экономически выгодное решение, позволяющее улучшить качество дорог и снизить затраты на их эксплуатацию. Более прочные и долговечные дороги сокращают расходы на ремонт и обслуживание.</w:t>
      </w:r>
    </w:p>
    <w:p>
      <w:pPr>
        <w:pStyle w:val="BodyText"/>
      </w:pPr>
      <w:r>
        <w:drawing>
          <wp:inline>
            <wp:extent cx="5334000" cy="273908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16.04.202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90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Применение геосеток в дорожном строительстве</w:t>
      </w:r>
    </w:p>
    <w:p>
      <w:pPr>
        <w:pStyle w:val="BodyText"/>
      </w:pPr>
      <w:r>
        <w:rPr>
          <w:bCs/>
          <w:b/>
        </w:rPr>
        <w:t xml:space="preserve">Усиление основания дорог -</w:t>
      </w:r>
      <w:r>
        <w:t xml:space="preserve"> </w:t>
      </w:r>
      <w:r>
        <w:t xml:space="preserve">геосетка укладывается в основание дороги для повышения его несущей способности и предотвращения деформаций.</w:t>
      </w:r>
    </w:p>
    <w:p>
      <w:pPr>
        <w:pStyle w:val="BodyText"/>
      </w:pPr>
      <w:r>
        <w:rPr>
          <w:bCs/>
          <w:b/>
        </w:rPr>
        <w:t xml:space="preserve">Укрепление откосов и склонов -</w:t>
      </w:r>
      <w:r>
        <w:t xml:space="preserve"> </w:t>
      </w:r>
      <w:r>
        <w:t xml:space="preserve">геосетка используется для стабилизации откосов и склонов, предотвращая их осыпание и разрушение.</w:t>
      </w:r>
    </w:p>
    <w:p>
      <w:pPr>
        <w:pStyle w:val="BodyText"/>
      </w:pPr>
      <w:r>
        <w:rPr>
          <w:bCs/>
          <w:b/>
        </w:rPr>
        <w:t xml:space="preserve">Армирование асфальтобетонных покрытий -</w:t>
      </w:r>
      <w:r>
        <w:t xml:space="preserve"> </w:t>
      </w:r>
      <w:r>
        <w:t xml:space="preserve">геосетка укладывается между слоями асфальтобетона для предотвращения образования трещин и увеличения срока службы покрытия.</w:t>
      </w:r>
    </w:p>
    <w:p>
      <w:pPr>
        <w:pStyle w:val="BodyText"/>
      </w:pPr>
      <w:r>
        <w:t xml:space="preserve">Геосетки находят широкое применение в различных областях дорожного строительства, обеспечивая надежность и долговечность конструкций. Они используются как при строительстве новых дорог, так и при реконструкции существующих.</w:t>
      </w:r>
    </w:p>
    <w:p>
      <w:pPr>
        <w:pStyle w:val="BodyText"/>
      </w:pPr>
      <w:r>
        <w:drawing>
          <wp:inline>
            <wp:extent cx="5334000" cy="10668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16.04.2025.....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Технология укладки геосеток</w:t>
      </w:r>
    </w:p>
    <w:p>
      <w:pPr>
        <w:pStyle w:val="BodyText"/>
      </w:pPr>
      <w:r>
        <w:rPr>
          <w:bCs/>
          <w:b/>
        </w:rPr>
        <w:t xml:space="preserve">Подготовка основания -</w:t>
      </w:r>
      <w:r>
        <w:t xml:space="preserve"> </w:t>
      </w:r>
      <w:r>
        <w:t xml:space="preserve">основание должно быть ровным и уплотненным</w:t>
      </w:r>
    </w:p>
    <w:p>
      <w:pPr>
        <w:pStyle w:val="BodyText"/>
      </w:pPr>
      <w:r>
        <w:rPr>
          <w:bCs/>
          <w:b/>
        </w:rPr>
        <w:t xml:space="preserve">1) Укладка геосетки -</w:t>
      </w:r>
      <w:r>
        <w:t xml:space="preserve"> </w:t>
      </w:r>
      <w:r>
        <w:t xml:space="preserve">геосетка раскатывается по поверхности основания с нахлестом.</w:t>
      </w:r>
    </w:p>
    <w:p>
      <w:pPr>
        <w:pStyle w:val="BodyText"/>
      </w:pPr>
      <w:r>
        <w:rPr>
          <w:bCs/>
          <w:b/>
        </w:rPr>
        <w:t xml:space="preserve">2) Закрепление геосетки -</w:t>
      </w:r>
      <w:r>
        <w:t xml:space="preserve"> </w:t>
      </w:r>
      <w:r>
        <w:t xml:space="preserve">геосетка закрепляется анкерами или присыпается грунтом.</w:t>
      </w:r>
    </w:p>
    <w:p>
      <w:pPr>
        <w:pStyle w:val="BodyText"/>
      </w:pPr>
      <w:r>
        <w:rPr>
          <w:bCs/>
          <w:b/>
        </w:rPr>
        <w:t xml:space="preserve">3-4) Укладка слоев дорожной одежды -</w:t>
      </w:r>
      <w:r>
        <w:t xml:space="preserve"> </w:t>
      </w:r>
      <w:r>
        <w:t xml:space="preserve">после укладки геосетки укладываются слои основания и покрытия.</w:t>
      </w:r>
    </w:p>
    <w:p>
      <w:pPr>
        <w:pStyle w:val="BodyText"/>
      </w:pPr>
      <w:r>
        <w:t xml:space="preserve">Правильная технология укладки геосетки – залог ее эффективной работы и долговечности дорожной конструкции. Необходимо строго соблюдать рекомендации производителя и контролировать качество выполнения работ на каждом этапе.</w:t>
      </w:r>
    </w:p>
    <w:p>
      <w:pPr>
        <w:pStyle w:val="BodyText"/>
      </w:pPr>
      <w:r>
        <w:drawing>
          <wp:inline>
            <wp:extent cx="5334000" cy="6858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16%20апреля%202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Экономическая эффективность геосеток</w:t>
      </w:r>
    </w:p>
    <w:p>
      <w:pPr>
        <w:pStyle w:val="BodyText"/>
      </w:pPr>
      <w:r>
        <w:rPr>
          <w:bCs/>
          <w:b/>
        </w:rPr>
        <w:t xml:space="preserve">Снижение затрат на ремонт -</w:t>
      </w:r>
      <w:r>
        <w:t xml:space="preserve"> </w:t>
      </w:r>
      <w:r>
        <w:t xml:space="preserve">уменьшение частоты ремонтов и обслуживания.</w:t>
      </w:r>
    </w:p>
    <w:p>
      <w:pPr>
        <w:pStyle w:val="BodyText"/>
      </w:pPr>
      <w:r>
        <w:rPr>
          <w:bCs/>
          <w:b/>
        </w:rPr>
        <w:t xml:space="preserve">Уменьшение толщины слоев -</w:t>
      </w:r>
      <w:r>
        <w:t xml:space="preserve"> </w:t>
      </w:r>
      <w:r>
        <w:t xml:space="preserve">экономия на материалах</w:t>
      </w:r>
    </w:p>
    <w:p>
      <w:pPr>
        <w:pStyle w:val="BodyText"/>
      </w:pPr>
      <w:r>
        <w:rPr>
          <w:bCs/>
          <w:b/>
        </w:rPr>
        <w:t xml:space="preserve">Увеличение срока службы -</w:t>
      </w:r>
      <w:r>
        <w:t xml:space="preserve"> </w:t>
      </w:r>
      <w:r>
        <w:t xml:space="preserve">более длительный срок эксплуатации дорожного покрытия.</w:t>
      </w:r>
    </w:p>
    <w:p>
      <w:pPr>
        <w:pStyle w:val="BodyText"/>
      </w:pPr>
      <w:r>
        <w:t xml:space="preserve">Инвестиции в геосетки окупаются за счет снижения эксплуатационных расходов и увеличения срока службы дорог. Экономия на материалах и ремонтах делает геосетки выгодным решением для дорожного строительства.</w:t>
      </w:r>
    </w:p>
    <w:p>
      <w:pPr>
        <w:pStyle w:val="BodyText"/>
      </w:pPr>
      <w:r>
        <w:rPr>
          <w:bCs/>
          <w:b/>
        </w:rPr>
        <w:t xml:space="preserve">Примеры успешного применения геосеток</w:t>
      </w:r>
    </w:p>
    <w:p>
      <w:pPr>
        <w:pStyle w:val="BodyText"/>
      </w:pPr>
      <w:r>
        <w:rPr>
          <w:bCs/>
          <w:b/>
        </w:rPr>
        <w:t xml:space="preserve">Строительство автомагистрали М-11 «Москва –</w:t>
      </w:r>
      <w:r>
        <w:t xml:space="preserve"> </w:t>
      </w:r>
      <w:r>
        <w:t xml:space="preserve">Санкт-Петербург» Использование геосеток позволило повысить несущую способность основания и снизить деформации дорожного покрытия.</w:t>
      </w:r>
    </w:p>
    <w:p>
      <w:pPr>
        <w:pStyle w:val="BodyText"/>
      </w:pPr>
      <w:r>
        <w:rPr>
          <w:bCs/>
          <w:b/>
        </w:rPr>
        <w:t xml:space="preserve">Реконструкция дорог в Москве -</w:t>
      </w:r>
      <w:r>
        <w:t xml:space="preserve"> </w:t>
      </w:r>
      <w:r>
        <w:t xml:space="preserve">применение геосеток увеличило срок службы дорожного покрытия и снизило затраты на ремонт.</w:t>
      </w:r>
    </w:p>
    <w:p>
      <w:pPr>
        <w:pStyle w:val="BodyText"/>
      </w:pPr>
      <w:r>
        <w:t xml:space="preserve">Успешный опыт применения геосеток в различных проектах подтверждает их эффективность и надежность. Геосетки демонстрируют отличные результаты как при строительстве новых дорог, так и при реконструкции существующих.</w:t>
      </w:r>
    </w:p>
    <w:p>
      <w:pPr>
        <w:pStyle w:val="BodyText"/>
      </w:pPr>
      <w:r>
        <w:drawing>
          <wp:inline>
            <wp:extent cx="4899258" cy="334959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16%20апреля%20202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258" cy="3349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Государственное бюджетное учреждение "Центр экспертиз, исследований и испытаний в строительстве" (ГБУ "ЦЭИИС") является экспертным центром, специализирующимся на проведении технической экспертизы различных элементов дорожной инфраструктуры, в том числе дорожной одежды.</w:t>
      </w:r>
    </w:p>
    <w:p>
      <w:pPr>
        <w:pStyle w:val="BodyText"/>
      </w:pPr>
      <w:r>
        <w:t xml:space="preserve">Одной из основных задач ГБУ "ЦЭИИС" в рамках экспертизы дорожной одежды является оценка и подтверждение ее соответствия требованиям проектной документации, которые устанавливаются в соответствии с государственными нормативами и стандартами. Проводятся испытания материалов из которых изготавливается дорожная одежда, таких как асфальтобетон, щебень, песок и другие. Профессиональные эксперты отдела обследования грунтов и конструктивных слоёв дорожных одежд обследуют конструктивные слои дорожной одежды на предмет соответствия их толщины, состава и количества требованиям проектной документации. Так как геосетка является составной частью конструкции дорожной одежды, то её наличие либо отсутствие обуславливает вывод экспертного заключения.</w:t>
      </w:r>
    </w:p>
    <w:p>
      <w:pPr>
        <w:pStyle w:val="BodyText"/>
      </w:pPr>
      <w:r>
        <w:rPr>
          <w:bCs/>
          <w:b/>
        </w:rPr>
        <w:t xml:space="preserve">Вывод</w:t>
      </w:r>
    </w:p>
    <w:p>
      <w:pPr>
        <w:pStyle w:val="BodyText"/>
      </w:pPr>
      <w:r>
        <w:t xml:space="preserve">Геосетка – это современный синтетический материал для армирования с характерной сетчатой структурой, которая формируется за счет скрепления между собой волокон по определенной схеме.</w:t>
      </w:r>
    </w:p>
    <w:p>
      <w:pPr>
        <w:pStyle w:val="BodyText"/>
      </w:pPr>
      <w:r>
        <w:t xml:space="preserve">Геосетки – это эффективное и экономически выгодное решение для повышения качества дорожного строительства. Их использование позволяет увеличить несущую способность грунта, снизить затраты на материалы и эксплуатацию, а также продлить срок службы дорожного покрытия.</w:t>
      </w:r>
    </w:p>
    <w:p>
      <w:pPr>
        <w:pStyle w:val="BodyText"/>
      </w:pPr>
      <w:r>
        <w:rPr>
          <w:bCs/>
          <w:b/>
        </w:rPr>
        <w:t xml:space="preserve">Используемая литература</w:t>
      </w:r>
    </w:p>
    <w:p>
      <w:pPr>
        <w:pStyle w:val="BodyText"/>
      </w:pPr>
      <w:r>
        <w:t xml:space="preserve">1. СП 34.13330.2012 «Свод правил. Автомобильные дороги. Актуализированная редакция СНиП 2.05.02-85».</w:t>
      </w:r>
    </w:p>
    <w:p>
      <w:pPr>
        <w:pStyle w:val="BodyText"/>
      </w:pPr>
      <w:r>
        <w:t xml:space="preserve">2. ГОСТ Р 52056-2003 «Гeocетки полимерные для дорожного строительства. Технические условия».</w:t>
      </w:r>
    </w:p>
    <w:p>
      <w:pPr>
        <w:pStyle w:val="BodyText"/>
      </w:pPr>
      <w:r>
        <w:t xml:space="preserve">3. ГОСТ 17.5.3.04-78 «Охрана природы. Земли. Общие требования к использованию геосинтетических материалов при рекультивации земель».</w:t>
      </w:r>
    </w:p>
    <w:p>
      <w:pPr>
        <w:pStyle w:val="BodyText"/>
      </w:pPr>
      <w:r>
        <w:t xml:space="preserve">4. Акимов В. А., Акимова Л. В., Лапидус А. А. «Применение геосинтетических материалов в транспортном строительстве».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Инженер Отдела обследования грунтов и конструктивных слоев дорожных одежд </w:t>
      </w:r>
    </w:p>
    <w:p>
      <w:pPr>
        <w:pStyle w:val="BodyText"/>
      </w:pPr>
      <w:r>
        <w:rPr>
          <w:iCs/>
          <w:i/>
        </w:rPr>
        <w:t xml:space="preserve">ГБУ "ЦЭИИС" Выблов А.Ю.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http://ceiis.mos.ru/presscenter/nauchno-publitsisticheskie-stati/detail/12917341.html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города Москвы «ЦЭИИС»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png" /><Relationship Type="http://schemas.openxmlformats.org/officeDocument/2006/relationships/image" Id="rId32" Target="media/rId32.jpg" /><Relationship Type="http://schemas.openxmlformats.org/officeDocument/2006/relationships/image" Id="rId20" Target="media/rId20.png" /><Relationship Type="http://schemas.openxmlformats.org/officeDocument/2006/relationships/image" Id="rId29" Target="media/rId29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2917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2917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2025-06-06T07:03:11Z</dcterms:created>
  <dcterms:modified xsi:type="dcterms:W3CDTF">2025-06-06T07:03:11Z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